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FA" w:rsidRPr="001A1EBF" w:rsidRDefault="00F652FA" w:rsidP="00F652FA">
      <w:pPr>
        <w:jc w:val="center"/>
        <w:rPr>
          <w:rFonts w:ascii="Berlin Sans FB Demi" w:hAnsi="Berlin Sans FB Demi"/>
          <w:b/>
          <w:sz w:val="28"/>
          <w:szCs w:val="28"/>
          <w:lang w:val="fr-CA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1A1EBF">
        <w:rPr>
          <w:rFonts w:ascii="Berlin Sans FB Demi" w:hAnsi="Berlin Sans FB Demi"/>
          <w:b/>
          <w:sz w:val="96"/>
          <w:szCs w:val="96"/>
          <w:lang w:val="fr-CA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Jeu de questions</w:t>
      </w:r>
    </w:p>
    <w:p w:rsidR="00F652FA" w:rsidRPr="0025051F" w:rsidRDefault="00F652FA" w:rsidP="00D15842">
      <w:pPr>
        <w:spacing w:line="240" w:lineRule="auto"/>
        <w:rPr>
          <w:sz w:val="36"/>
          <w:szCs w:val="36"/>
          <w:lang w:val="fr-CA"/>
        </w:rPr>
      </w:pPr>
      <w:r w:rsidRPr="0025051F">
        <w:rPr>
          <w:sz w:val="36"/>
          <w:szCs w:val="36"/>
          <w:lang w:val="fr-CA"/>
        </w:rPr>
        <w:t xml:space="preserve">À ton tour, roule les dés. </w:t>
      </w:r>
      <w:r w:rsidR="000B6B44">
        <w:rPr>
          <w:sz w:val="36"/>
          <w:szCs w:val="36"/>
          <w:lang w:val="fr-CA"/>
        </w:rPr>
        <w:t>Pose</w:t>
      </w:r>
      <w:bookmarkStart w:id="0" w:name="_GoBack"/>
      <w:bookmarkEnd w:id="0"/>
      <w:r w:rsidRPr="0025051F">
        <w:rPr>
          <w:sz w:val="36"/>
          <w:szCs w:val="36"/>
          <w:lang w:val="fr-CA"/>
        </w:rPr>
        <w:t xml:space="preserve"> la question qui corresponde au nombre que tu as roulé. Par exemple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650"/>
      </w:tblGrid>
      <w:tr w:rsidR="00F652FA" w:rsidTr="00F652FA">
        <w:trPr>
          <w:trHeight w:val="1833"/>
        </w:trPr>
        <w:tc>
          <w:tcPr>
            <w:tcW w:w="2649" w:type="dxa"/>
            <w:tcMar>
              <w:top w:w="57" w:type="dxa"/>
              <w:bottom w:w="57" w:type="dxa"/>
            </w:tcMar>
            <w:vAlign w:val="center"/>
          </w:tcPr>
          <w:p w:rsidR="009D0CA7" w:rsidRPr="009D0CA7" w:rsidRDefault="009D0CA7" w:rsidP="00F652FA">
            <w:pPr>
              <w:jc w:val="center"/>
              <w:rPr>
                <w:sz w:val="8"/>
                <w:szCs w:val="8"/>
                <w:lang w:val="fr-CA"/>
              </w:rPr>
            </w:pPr>
          </w:p>
          <w:p w:rsidR="00F652FA" w:rsidRDefault="009D0CA7" w:rsidP="00F652FA">
            <w:pPr>
              <w:jc w:val="center"/>
              <w:rPr>
                <w:sz w:val="28"/>
                <w:szCs w:val="28"/>
                <w:lang w:val="fr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238250" cy="1190625"/>
                  <wp:effectExtent l="0" t="0" r="0" b="9525"/>
                  <wp:docPr id="1" name="Picture 1" descr="http://i1232.photobucket.com/albums/ff361/kidspeak1/Autism%20Spot%20Blog/MyTu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1232.photobucket.com/albums/ff361/kidspeak1/Autism%20Spot%20Blog/MyTur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0" t="20237" r="10118" b="5358"/>
                          <a:stretch/>
                        </pic:blipFill>
                        <pic:spPr bwMode="auto">
                          <a:xfrm>
                            <a:off x="0" y="0"/>
                            <a:ext cx="1241689" cy="1193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0" w:type="dxa"/>
            <w:tcMar>
              <w:top w:w="57" w:type="dxa"/>
              <w:bottom w:w="57" w:type="dxa"/>
            </w:tcMar>
            <w:vAlign w:val="center"/>
          </w:tcPr>
          <w:p w:rsidR="00F652FA" w:rsidRDefault="00C6254B" w:rsidP="00F652FA">
            <w:pPr>
              <w:jc w:val="center"/>
              <w:rPr>
                <w:sz w:val="28"/>
                <w:szCs w:val="28"/>
                <w:lang w:val="fr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516996" cy="1085850"/>
                  <wp:effectExtent l="0" t="0" r="7620" b="0"/>
                  <wp:docPr id="2" name="Picture 2" descr="http://i.istockimg.com/file_thumbview_approve/22468000/2/stock-photo-22468000-hand-rolling-d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.istockimg.com/file_thumbview_approve/22468000/2/stock-photo-22468000-hand-rolling-d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91221" l="1362" r="100000">
                                        <a14:foregroundMark x1="60490" y1="73664" x2="54223" y2="27099"/>
                                        <a14:foregroundMark x1="85014" y1="82443" x2="11444" y2="11450"/>
                                        <a14:foregroundMark x1="28883" y1="72137" x2="21253" y2="23664"/>
                                        <a14:foregroundMark x1="32153" y1="59924" x2="57221" y2="66794"/>
                                        <a14:foregroundMark x1="50954" y1="47328" x2="52861" y2="31679"/>
                                        <a14:foregroundMark x1="49591" y1="30916" x2="41417" y2="29771"/>
                                        <a14:backgroundMark x1="76839" y1="49237" x2="59673" y2="52672"/>
                                        <a14:backgroundMark x1="52316" y1="14122" x2="94278" y2="67557"/>
                                        <a14:backgroundMark x1="4360" y1="66794" x2="32153" y2="9847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227" cy="109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dxa"/>
            <w:tcMar>
              <w:top w:w="57" w:type="dxa"/>
              <w:bottom w:w="57" w:type="dxa"/>
            </w:tcMar>
            <w:vAlign w:val="center"/>
          </w:tcPr>
          <w:p w:rsidR="00F652FA" w:rsidRDefault="00C6254B" w:rsidP="00F652FA">
            <w:pPr>
              <w:jc w:val="center"/>
              <w:rPr>
                <w:sz w:val="28"/>
                <w:szCs w:val="28"/>
                <w:lang w:val="fr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425563" cy="1063690"/>
                  <wp:effectExtent l="0" t="0" r="3810" b="3175"/>
                  <wp:docPr id="3" name="Picture 3" descr="https://encrypted-tbn2.gstatic.com/images?q=tbn:ANd9GcQjE5UQq94kYcbLUvVFR-BrBBUiuTSHjDnKcqPfC1nt9f5Sglk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2.gstatic.com/images?q=tbn:ANd9GcQjE5UQq94kYcbLUvVFR-BrBBUiuTSHjDnKcqPfC1nt9f5Sglk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100000" l="0" r="100000">
                                        <a14:backgroundMark x1="95769" y1="9794" x2="99231" y2="19588"/>
                                        <a14:backgroundMark x1="90000" y1="80412" x2="96923" y2="71134"/>
                                        <a14:backgroundMark x1="92692" y1="93299" x2="99231" y2="82474"/>
                                        <a14:backgroundMark x1="96923" y1="91237" x2="99231" y2="4484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74" cy="1070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0" w:type="dxa"/>
            <w:tcMar>
              <w:top w:w="57" w:type="dxa"/>
              <w:bottom w:w="57" w:type="dxa"/>
            </w:tcMar>
            <w:vAlign w:val="center"/>
          </w:tcPr>
          <w:p w:rsidR="00F652FA" w:rsidRDefault="001A1EBF" w:rsidP="00F652FA">
            <w:pPr>
              <w:jc w:val="center"/>
              <w:rPr>
                <w:sz w:val="28"/>
                <w:szCs w:val="28"/>
                <w:lang w:val="fr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190625" cy="1190625"/>
                  <wp:effectExtent l="0" t="0" r="9525" b="9525"/>
                  <wp:docPr id="5" name="Image 5" descr="http://kevinklau.com/wp-content/uploads/2011/10/d_answ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evinklau.com/wp-content/uploads/2011/10/d_answ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2FA" w:rsidRPr="00FE4281" w:rsidTr="00F652FA">
        <w:tc>
          <w:tcPr>
            <w:tcW w:w="2649" w:type="dxa"/>
            <w:tcMar>
              <w:top w:w="57" w:type="dxa"/>
              <w:bottom w:w="57" w:type="dxa"/>
            </w:tcMar>
            <w:vAlign w:val="center"/>
          </w:tcPr>
          <w:p w:rsidR="00F652FA" w:rsidRPr="0025051F" w:rsidRDefault="00F652FA" w:rsidP="00F652FA">
            <w:pPr>
              <w:jc w:val="center"/>
              <w:rPr>
                <w:sz w:val="28"/>
                <w:szCs w:val="28"/>
                <w:lang w:val="fr-CA"/>
              </w:rPr>
            </w:pPr>
            <w:r w:rsidRPr="0025051F">
              <w:rPr>
                <w:sz w:val="28"/>
                <w:szCs w:val="28"/>
                <w:lang w:val="fr-CA"/>
              </w:rPr>
              <w:t>C’est mon tour.</w:t>
            </w:r>
          </w:p>
        </w:tc>
        <w:tc>
          <w:tcPr>
            <w:tcW w:w="2650" w:type="dxa"/>
            <w:tcMar>
              <w:top w:w="57" w:type="dxa"/>
              <w:bottom w:w="57" w:type="dxa"/>
            </w:tcMar>
            <w:vAlign w:val="center"/>
          </w:tcPr>
          <w:p w:rsidR="00F652FA" w:rsidRPr="0025051F" w:rsidRDefault="00F652FA" w:rsidP="00F652FA">
            <w:pPr>
              <w:jc w:val="center"/>
              <w:rPr>
                <w:sz w:val="28"/>
                <w:szCs w:val="28"/>
                <w:lang w:val="fr-CA"/>
              </w:rPr>
            </w:pPr>
            <w:r w:rsidRPr="0025051F">
              <w:rPr>
                <w:sz w:val="28"/>
                <w:szCs w:val="28"/>
                <w:lang w:val="fr-CA"/>
              </w:rPr>
              <w:t>Je roule les dés.</w:t>
            </w:r>
          </w:p>
        </w:tc>
        <w:tc>
          <w:tcPr>
            <w:tcW w:w="2649" w:type="dxa"/>
            <w:tcMar>
              <w:top w:w="57" w:type="dxa"/>
              <w:bottom w:w="57" w:type="dxa"/>
            </w:tcMar>
            <w:vAlign w:val="center"/>
          </w:tcPr>
          <w:p w:rsidR="0025051F" w:rsidRPr="0025051F" w:rsidRDefault="00F652FA" w:rsidP="0025051F">
            <w:pPr>
              <w:jc w:val="center"/>
              <w:rPr>
                <w:sz w:val="28"/>
                <w:szCs w:val="28"/>
                <w:lang w:val="fr-CA"/>
              </w:rPr>
            </w:pPr>
            <w:r w:rsidRPr="0025051F">
              <w:rPr>
                <w:sz w:val="28"/>
                <w:szCs w:val="28"/>
                <w:lang w:val="fr-CA"/>
              </w:rPr>
              <w:t>Je regarde le nombre</w:t>
            </w:r>
            <w:r w:rsidR="00E13DA7" w:rsidRPr="0025051F">
              <w:rPr>
                <w:sz w:val="28"/>
                <w:szCs w:val="28"/>
                <w:lang w:val="fr-CA"/>
              </w:rPr>
              <w:t>.</w:t>
            </w:r>
            <w:r w:rsidR="00D729FB">
              <w:rPr>
                <w:sz w:val="28"/>
                <w:szCs w:val="28"/>
                <w:lang w:val="fr-CA"/>
              </w:rPr>
              <w:t xml:space="preserve"> C’est cinq</w:t>
            </w:r>
            <w:r w:rsidR="0025051F" w:rsidRPr="0025051F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650" w:type="dxa"/>
            <w:tcMar>
              <w:top w:w="57" w:type="dxa"/>
              <w:bottom w:w="57" w:type="dxa"/>
            </w:tcMar>
            <w:vAlign w:val="center"/>
          </w:tcPr>
          <w:p w:rsidR="00F652FA" w:rsidRPr="0025051F" w:rsidRDefault="00D729FB" w:rsidP="00FE4281">
            <w:pPr>
              <w:jc w:val="center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Je </w:t>
            </w:r>
            <w:r w:rsidR="00FE4281">
              <w:rPr>
                <w:sz w:val="28"/>
                <w:szCs w:val="28"/>
                <w:lang w:val="fr-CA"/>
              </w:rPr>
              <w:t>pose la question 5 à la personne à ma gauche. Elle répond «Oui, je connais mes grands-parents.</w:t>
            </w:r>
            <w:r w:rsidR="00DD016C">
              <w:rPr>
                <w:sz w:val="28"/>
                <w:szCs w:val="28"/>
                <w:lang w:val="fr-CA"/>
              </w:rPr>
              <w:t>»</w:t>
            </w:r>
          </w:p>
        </w:tc>
      </w:tr>
    </w:tbl>
    <w:p w:rsidR="00F652FA" w:rsidRDefault="00F652FA" w:rsidP="00FE4281">
      <w:pPr>
        <w:spacing w:after="0"/>
        <w:rPr>
          <w:sz w:val="28"/>
          <w:szCs w:val="28"/>
          <w:lang w:val="fr-CA"/>
        </w:rPr>
      </w:pPr>
    </w:p>
    <w:p w:rsidR="001A1EBF" w:rsidRPr="00D15842" w:rsidRDefault="00AE38C2" w:rsidP="00D15842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  <w:lang w:val="fr-CA"/>
        </w:rPr>
      </w:pPr>
      <w:r w:rsidRPr="00D15842">
        <w:rPr>
          <w:sz w:val="32"/>
          <w:szCs w:val="32"/>
          <w:lang w:val="fr-CA"/>
        </w:rPr>
        <w:t>Combien de personnes y a-t-il dans ta famille proche</w:t>
      </w:r>
      <w:r w:rsidR="00E13DA7" w:rsidRPr="00D15842">
        <w:rPr>
          <w:sz w:val="32"/>
          <w:szCs w:val="32"/>
          <w:lang w:val="fr-CA"/>
        </w:rPr>
        <w:t>?</w:t>
      </w:r>
    </w:p>
    <w:p w:rsidR="00D15842" w:rsidRPr="00D15842" w:rsidRDefault="00D15842" w:rsidP="00D15842">
      <w:pPr>
        <w:spacing w:line="240" w:lineRule="auto"/>
        <w:rPr>
          <w:sz w:val="32"/>
          <w:szCs w:val="32"/>
          <w:lang w:val="fr-CA"/>
        </w:rPr>
      </w:pPr>
    </w:p>
    <w:p w:rsidR="00D15842" w:rsidRPr="00D15842" w:rsidRDefault="00D15842" w:rsidP="00D15842">
      <w:pPr>
        <w:spacing w:line="240" w:lineRule="auto"/>
        <w:rPr>
          <w:sz w:val="32"/>
          <w:szCs w:val="32"/>
          <w:lang w:val="fr-CA"/>
        </w:rPr>
      </w:pPr>
    </w:p>
    <w:p w:rsidR="001A1EBF" w:rsidRPr="00D15842" w:rsidRDefault="00AE38C2" w:rsidP="00D15842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  <w:lang w:val="fr-CA"/>
        </w:rPr>
      </w:pPr>
      <w:r w:rsidRPr="00D15842">
        <w:rPr>
          <w:sz w:val="32"/>
          <w:szCs w:val="32"/>
          <w:lang w:val="fr-CA"/>
        </w:rPr>
        <w:t xml:space="preserve">Est-ce que tu as des frères ou des </w:t>
      </w:r>
      <w:r w:rsidR="0028610C" w:rsidRPr="00D15842">
        <w:rPr>
          <w:sz w:val="32"/>
          <w:szCs w:val="32"/>
          <w:lang w:val="fr-CA"/>
        </w:rPr>
        <w:t>sœurs</w:t>
      </w:r>
      <w:r w:rsidR="00E13DA7" w:rsidRPr="00D15842">
        <w:rPr>
          <w:sz w:val="32"/>
          <w:szCs w:val="32"/>
          <w:lang w:val="fr-CA"/>
        </w:rPr>
        <w:t>?</w:t>
      </w:r>
    </w:p>
    <w:p w:rsidR="00D15842" w:rsidRPr="00D15842" w:rsidRDefault="00D15842" w:rsidP="00D15842">
      <w:pPr>
        <w:spacing w:line="240" w:lineRule="auto"/>
        <w:rPr>
          <w:sz w:val="32"/>
          <w:szCs w:val="32"/>
          <w:lang w:val="fr-CA"/>
        </w:rPr>
      </w:pPr>
    </w:p>
    <w:p w:rsidR="00D15842" w:rsidRPr="00D15842" w:rsidRDefault="00D15842" w:rsidP="00D15842">
      <w:pPr>
        <w:spacing w:line="240" w:lineRule="auto"/>
        <w:rPr>
          <w:sz w:val="32"/>
          <w:szCs w:val="32"/>
          <w:lang w:val="fr-CA"/>
        </w:rPr>
      </w:pPr>
    </w:p>
    <w:p w:rsidR="001A1EBF" w:rsidRPr="00D15842" w:rsidRDefault="00AE38C2" w:rsidP="00D15842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  <w:lang w:val="fr-CA"/>
        </w:rPr>
      </w:pPr>
      <w:r w:rsidRPr="00D15842">
        <w:rPr>
          <w:sz w:val="32"/>
          <w:szCs w:val="32"/>
          <w:lang w:val="fr-CA"/>
        </w:rPr>
        <w:t>Quelle est ta place dans la famille</w:t>
      </w:r>
      <w:r w:rsidR="001A1EBF" w:rsidRPr="00D15842">
        <w:rPr>
          <w:sz w:val="32"/>
          <w:szCs w:val="32"/>
          <w:lang w:val="fr-CA"/>
        </w:rPr>
        <w:t>?</w:t>
      </w:r>
      <w:r w:rsidRPr="00D15842">
        <w:rPr>
          <w:sz w:val="32"/>
          <w:szCs w:val="32"/>
          <w:lang w:val="fr-CA"/>
        </w:rPr>
        <w:t xml:space="preserve"> </w:t>
      </w:r>
      <w:r w:rsidRPr="00D15842">
        <w:rPr>
          <w:i/>
          <w:sz w:val="32"/>
          <w:szCs w:val="32"/>
          <w:lang w:val="fr-CA"/>
        </w:rPr>
        <w:t>Est-ce que tu es l’ainé(e),</w:t>
      </w:r>
      <w:r w:rsidR="0028610C" w:rsidRPr="00D15842">
        <w:rPr>
          <w:i/>
          <w:sz w:val="32"/>
          <w:szCs w:val="32"/>
          <w:lang w:val="fr-CA"/>
        </w:rPr>
        <w:t xml:space="preserve"> le puîné (la puînée),</w:t>
      </w:r>
      <w:r w:rsidRPr="00D15842">
        <w:rPr>
          <w:i/>
          <w:sz w:val="32"/>
          <w:szCs w:val="32"/>
          <w:lang w:val="fr-CA"/>
        </w:rPr>
        <w:t xml:space="preserve"> le cadet (la cadette), le benjamin (la benjamine) ou l’enfant unique de la famille?</w:t>
      </w:r>
    </w:p>
    <w:p w:rsidR="00D15842" w:rsidRPr="00D15842" w:rsidRDefault="00D15842" w:rsidP="00D15842">
      <w:pPr>
        <w:spacing w:line="240" w:lineRule="auto"/>
        <w:rPr>
          <w:sz w:val="32"/>
          <w:szCs w:val="32"/>
          <w:lang w:val="fr-CA"/>
        </w:rPr>
      </w:pPr>
    </w:p>
    <w:p w:rsidR="00D15842" w:rsidRPr="00D15842" w:rsidRDefault="00D15842" w:rsidP="00D15842">
      <w:pPr>
        <w:spacing w:line="240" w:lineRule="auto"/>
        <w:rPr>
          <w:sz w:val="32"/>
          <w:szCs w:val="32"/>
          <w:lang w:val="fr-CA"/>
        </w:rPr>
      </w:pPr>
    </w:p>
    <w:p w:rsidR="001A1EBF" w:rsidRDefault="0028610C" w:rsidP="00D15842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  <w:lang w:val="fr-CA"/>
        </w:rPr>
      </w:pPr>
      <w:r w:rsidRPr="00D15842">
        <w:rPr>
          <w:sz w:val="32"/>
          <w:szCs w:val="32"/>
          <w:lang w:val="fr-CA"/>
        </w:rPr>
        <w:t>Connais-tu tes grand</w:t>
      </w:r>
      <w:r w:rsidR="005334D0" w:rsidRPr="00D15842">
        <w:rPr>
          <w:sz w:val="32"/>
          <w:szCs w:val="32"/>
          <w:lang w:val="fr-CA"/>
        </w:rPr>
        <w:t>s</w:t>
      </w:r>
      <w:r w:rsidRPr="00D15842">
        <w:rPr>
          <w:sz w:val="32"/>
          <w:szCs w:val="32"/>
          <w:lang w:val="fr-CA"/>
        </w:rPr>
        <w:t>-parents</w:t>
      </w:r>
      <w:r w:rsidR="00E13DA7" w:rsidRPr="00D15842">
        <w:rPr>
          <w:sz w:val="32"/>
          <w:szCs w:val="32"/>
          <w:lang w:val="fr-CA"/>
        </w:rPr>
        <w:t>?</w:t>
      </w:r>
    </w:p>
    <w:p w:rsidR="00D15842" w:rsidRPr="00D15842" w:rsidRDefault="00D15842" w:rsidP="00D15842">
      <w:pPr>
        <w:spacing w:line="240" w:lineRule="auto"/>
        <w:rPr>
          <w:sz w:val="32"/>
          <w:szCs w:val="32"/>
          <w:lang w:val="fr-CA"/>
        </w:rPr>
      </w:pPr>
    </w:p>
    <w:p w:rsidR="00D15842" w:rsidRDefault="00D15842" w:rsidP="00D15842">
      <w:pPr>
        <w:pStyle w:val="ListParagraph"/>
        <w:spacing w:line="240" w:lineRule="auto"/>
        <w:rPr>
          <w:sz w:val="32"/>
          <w:szCs w:val="32"/>
          <w:lang w:val="fr-CA"/>
        </w:rPr>
      </w:pPr>
    </w:p>
    <w:p w:rsidR="00D15842" w:rsidRDefault="00D15842" w:rsidP="00D15842">
      <w:pPr>
        <w:pStyle w:val="ListParagraph"/>
        <w:spacing w:line="240" w:lineRule="auto"/>
        <w:rPr>
          <w:sz w:val="32"/>
          <w:szCs w:val="32"/>
          <w:lang w:val="fr-CA"/>
        </w:rPr>
      </w:pPr>
    </w:p>
    <w:p w:rsidR="00D15842" w:rsidRDefault="00D15842" w:rsidP="00D15842">
      <w:pPr>
        <w:pStyle w:val="ListParagraph"/>
        <w:spacing w:line="240" w:lineRule="auto"/>
        <w:rPr>
          <w:sz w:val="32"/>
          <w:szCs w:val="32"/>
          <w:lang w:val="fr-CA"/>
        </w:rPr>
      </w:pPr>
    </w:p>
    <w:p w:rsidR="00D15842" w:rsidRDefault="00D15842" w:rsidP="00D15842">
      <w:pPr>
        <w:pStyle w:val="ListParagraph"/>
        <w:spacing w:line="240" w:lineRule="auto"/>
        <w:rPr>
          <w:sz w:val="32"/>
          <w:szCs w:val="32"/>
          <w:lang w:val="fr-CA"/>
        </w:rPr>
      </w:pPr>
    </w:p>
    <w:p w:rsidR="00D15842" w:rsidRPr="00D15842" w:rsidRDefault="00D15842" w:rsidP="00D15842">
      <w:pPr>
        <w:pStyle w:val="ListParagraph"/>
        <w:spacing w:line="240" w:lineRule="auto"/>
        <w:rPr>
          <w:sz w:val="32"/>
          <w:szCs w:val="32"/>
          <w:lang w:val="fr-CA"/>
        </w:rPr>
      </w:pPr>
    </w:p>
    <w:p w:rsidR="00E13DA7" w:rsidRPr="00D15842" w:rsidRDefault="0028610C" w:rsidP="00D15842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  <w:lang w:val="fr-CA"/>
        </w:rPr>
      </w:pPr>
      <w:r w:rsidRPr="00D15842">
        <w:rPr>
          <w:sz w:val="32"/>
          <w:szCs w:val="32"/>
          <w:lang w:val="fr-CA"/>
        </w:rPr>
        <w:t>Est-ce que tes arrières grand</w:t>
      </w:r>
      <w:r w:rsidR="005334D0" w:rsidRPr="00D15842">
        <w:rPr>
          <w:sz w:val="32"/>
          <w:szCs w:val="32"/>
          <w:lang w:val="fr-CA"/>
        </w:rPr>
        <w:t>s</w:t>
      </w:r>
      <w:r w:rsidRPr="00D15842">
        <w:rPr>
          <w:sz w:val="32"/>
          <w:szCs w:val="32"/>
          <w:lang w:val="fr-CA"/>
        </w:rPr>
        <w:t>-parents sont décédés ou est-ce que l’un d’entre eux est encore en vie</w:t>
      </w:r>
      <w:r w:rsidR="00E13DA7" w:rsidRPr="00D15842">
        <w:rPr>
          <w:sz w:val="32"/>
          <w:szCs w:val="32"/>
          <w:lang w:val="fr-CA"/>
        </w:rPr>
        <w:t>?</w:t>
      </w:r>
    </w:p>
    <w:p w:rsidR="00D15842" w:rsidRPr="00D15842" w:rsidRDefault="00D15842" w:rsidP="00D15842">
      <w:pPr>
        <w:spacing w:line="240" w:lineRule="auto"/>
        <w:rPr>
          <w:sz w:val="32"/>
          <w:szCs w:val="32"/>
          <w:lang w:val="fr-CA"/>
        </w:rPr>
      </w:pPr>
    </w:p>
    <w:p w:rsidR="00D15842" w:rsidRPr="00D15842" w:rsidRDefault="00D15842" w:rsidP="00D15842">
      <w:pPr>
        <w:spacing w:line="240" w:lineRule="auto"/>
        <w:rPr>
          <w:sz w:val="32"/>
          <w:szCs w:val="32"/>
          <w:lang w:val="fr-CA"/>
        </w:rPr>
      </w:pPr>
    </w:p>
    <w:p w:rsidR="00E13DA7" w:rsidRPr="00D15842" w:rsidRDefault="0028610C" w:rsidP="00D15842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  <w:lang w:val="fr-CA"/>
        </w:rPr>
      </w:pPr>
      <w:r w:rsidRPr="00D15842">
        <w:rPr>
          <w:sz w:val="32"/>
          <w:szCs w:val="32"/>
          <w:lang w:val="fr-CA"/>
        </w:rPr>
        <w:t>Quel membre de ta famille éloignée est-ce que tu vois régulièrement</w:t>
      </w:r>
      <w:r w:rsidR="00E13DA7" w:rsidRPr="00D15842">
        <w:rPr>
          <w:sz w:val="32"/>
          <w:szCs w:val="32"/>
          <w:lang w:val="fr-CA"/>
        </w:rPr>
        <w:t>?</w:t>
      </w:r>
    </w:p>
    <w:p w:rsidR="00D15842" w:rsidRPr="00D15842" w:rsidRDefault="00D15842" w:rsidP="00D15842">
      <w:pPr>
        <w:spacing w:line="240" w:lineRule="auto"/>
        <w:rPr>
          <w:sz w:val="32"/>
          <w:szCs w:val="32"/>
          <w:lang w:val="fr-CA"/>
        </w:rPr>
      </w:pPr>
    </w:p>
    <w:p w:rsidR="00D15842" w:rsidRPr="00D15842" w:rsidRDefault="00D15842" w:rsidP="00D15842">
      <w:pPr>
        <w:spacing w:line="240" w:lineRule="auto"/>
        <w:rPr>
          <w:sz w:val="32"/>
          <w:szCs w:val="32"/>
          <w:lang w:val="fr-CA"/>
        </w:rPr>
      </w:pPr>
    </w:p>
    <w:p w:rsidR="00E13DA7" w:rsidRPr="00D15842" w:rsidRDefault="00C90FFB" w:rsidP="00D15842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  <w:lang w:val="fr-CA"/>
        </w:rPr>
      </w:pPr>
      <w:r w:rsidRPr="00D15842">
        <w:rPr>
          <w:sz w:val="32"/>
          <w:szCs w:val="32"/>
          <w:lang w:val="fr-CA"/>
        </w:rPr>
        <w:t>Qui est ton membre de famille préféré</w:t>
      </w:r>
      <w:r w:rsidR="00E13DA7" w:rsidRPr="00D15842">
        <w:rPr>
          <w:sz w:val="32"/>
          <w:szCs w:val="32"/>
          <w:lang w:val="fr-CA"/>
        </w:rPr>
        <w:t>?</w:t>
      </w:r>
    </w:p>
    <w:p w:rsidR="00D15842" w:rsidRPr="00D15842" w:rsidRDefault="00D15842" w:rsidP="00D15842">
      <w:pPr>
        <w:spacing w:line="240" w:lineRule="auto"/>
        <w:rPr>
          <w:sz w:val="32"/>
          <w:szCs w:val="32"/>
          <w:lang w:val="fr-CA"/>
        </w:rPr>
      </w:pPr>
    </w:p>
    <w:p w:rsidR="00D15842" w:rsidRPr="00D15842" w:rsidRDefault="00D15842" w:rsidP="00D15842">
      <w:pPr>
        <w:spacing w:line="240" w:lineRule="auto"/>
        <w:rPr>
          <w:sz w:val="32"/>
          <w:szCs w:val="32"/>
          <w:lang w:val="fr-CA"/>
        </w:rPr>
      </w:pPr>
    </w:p>
    <w:p w:rsidR="001A1EBF" w:rsidRPr="00D15842" w:rsidRDefault="00D15842" w:rsidP="00D15842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  <w:lang w:val="fr-CA"/>
        </w:rPr>
      </w:pPr>
      <w:r w:rsidRPr="00D15842">
        <w:rPr>
          <w:sz w:val="32"/>
          <w:szCs w:val="32"/>
          <w:lang w:val="fr-CA"/>
        </w:rPr>
        <w:t>Quels sont l</w:t>
      </w:r>
      <w:r w:rsidR="00C90FFB" w:rsidRPr="00D15842">
        <w:rPr>
          <w:sz w:val="32"/>
          <w:szCs w:val="32"/>
          <w:lang w:val="fr-CA"/>
        </w:rPr>
        <w:t xml:space="preserve">es origines </w:t>
      </w:r>
      <w:r w:rsidR="005334D0" w:rsidRPr="00D15842">
        <w:rPr>
          <w:sz w:val="32"/>
          <w:szCs w:val="32"/>
          <w:lang w:val="fr-CA"/>
        </w:rPr>
        <w:t>ethniques</w:t>
      </w:r>
      <w:r w:rsidRPr="00D15842">
        <w:rPr>
          <w:sz w:val="32"/>
          <w:szCs w:val="32"/>
          <w:lang w:val="fr-CA"/>
        </w:rPr>
        <w:t xml:space="preserve"> de ta famille</w:t>
      </w:r>
      <w:r w:rsidR="00C90FFB" w:rsidRPr="00D15842">
        <w:rPr>
          <w:sz w:val="32"/>
          <w:szCs w:val="32"/>
          <w:lang w:val="fr-CA"/>
        </w:rPr>
        <w:t>?</w:t>
      </w:r>
    </w:p>
    <w:p w:rsidR="00D15842" w:rsidRPr="00D15842" w:rsidRDefault="00D15842" w:rsidP="00D15842">
      <w:pPr>
        <w:pStyle w:val="ListParagraph"/>
        <w:spacing w:line="240" w:lineRule="auto"/>
        <w:rPr>
          <w:sz w:val="32"/>
          <w:szCs w:val="32"/>
          <w:lang w:val="fr-CA"/>
        </w:rPr>
      </w:pPr>
    </w:p>
    <w:p w:rsidR="00D15842" w:rsidRDefault="00D15842" w:rsidP="00D15842">
      <w:pPr>
        <w:pStyle w:val="ListParagraph"/>
        <w:spacing w:line="240" w:lineRule="auto"/>
        <w:ind w:left="360"/>
        <w:rPr>
          <w:sz w:val="32"/>
          <w:szCs w:val="32"/>
          <w:lang w:val="fr-CA"/>
        </w:rPr>
      </w:pPr>
    </w:p>
    <w:p w:rsidR="00D15842" w:rsidRPr="00D15842" w:rsidRDefault="00D15842" w:rsidP="00D15842">
      <w:pPr>
        <w:pStyle w:val="ListParagraph"/>
        <w:spacing w:line="240" w:lineRule="auto"/>
        <w:ind w:left="360"/>
        <w:rPr>
          <w:sz w:val="32"/>
          <w:szCs w:val="32"/>
          <w:lang w:val="fr-CA"/>
        </w:rPr>
      </w:pPr>
    </w:p>
    <w:p w:rsidR="00D15842" w:rsidRPr="00D15842" w:rsidRDefault="00D15842" w:rsidP="00D15842">
      <w:pPr>
        <w:pStyle w:val="ListParagraph"/>
        <w:spacing w:line="240" w:lineRule="auto"/>
        <w:ind w:left="360"/>
        <w:rPr>
          <w:sz w:val="32"/>
          <w:szCs w:val="32"/>
          <w:lang w:val="fr-CA"/>
        </w:rPr>
      </w:pPr>
    </w:p>
    <w:p w:rsidR="00E13DA7" w:rsidRPr="00D15842" w:rsidRDefault="00C90FFB" w:rsidP="00D15842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  <w:lang w:val="fr-CA"/>
        </w:rPr>
      </w:pPr>
      <w:r w:rsidRPr="00D15842">
        <w:rPr>
          <w:sz w:val="32"/>
          <w:szCs w:val="32"/>
          <w:lang w:val="fr-CA"/>
        </w:rPr>
        <w:t>Où est-ce que tu es né(e)</w:t>
      </w:r>
      <w:r w:rsidR="00E13DA7" w:rsidRPr="00D15842">
        <w:rPr>
          <w:sz w:val="32"/>
          <w:szCs w:val="32"/>
          <w:lang w:val="fr-CA"/>
        </w:rPr>
        <w:t>?</w:t>
      </w:r>
    </w:p>
    <w:p w:rsidR="00D15842" w:rsidRPr="00D15842" w:rsidRDefault="00D15842" w:rsidP="00D15842">
      <w:pPr>
        <w:spacing w:line="240" w:lineRule="auto"/>
        <w:rPr>
          <w:sz w:val="32"/>
          <w:szCs w:val="32"/>
          <w:lang w:val="fr-CA"/>
        </w:rPr>
      </w:pPr>
    </w:p>
    <w:p w:rsidR="00D15842" w:rsidRPr="00D15842" w:rsidRDefault="00D15842" w:rsidP="00D15842">
      <w:pPr>
        <w:spacing w:line="240" w:lineRule="auto"/>
        <w:rPr>
          <w:sz w:val="32"/>
          <w:szCs w:val="32"/>
          <w:lang w:val="fr-CA"/>
        </w:rPr>
      </w:pPr>
    </w:p>
    <w:p w:rsidR="00E13DA7" w:rsidRPr="00D15842" w:rsidRDefault="00C90FFB" w:rsidP="00D15842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  <w:lang w:val="fr-CA"/>
        </w:rPr>
      </w:pPr>
      <w:r w:rsidRPr="00D15842">
        <w:rPr>
          <w:sz w:val="32"/>
          <w:szCs w:val="32"/>
          <w:lang w:val="fr-CA"/>
        </w:rPr>
        <w:t>Où est-ce que tes grand</w:t>
      </w:r>
      <w:r w:rsidR="005334D0" w:rsidRPr="00D15842">
        <w:rPr>
          <w:sz w:val="32"/>
          <w:szCs w:val="32"/>
          <w:lang w:val="fr-CA"/>
        </w:rPr>
        <w:t>s</w:t>
      </w:r>
      <w:r w:rsidRPr="00D15842">
        <w:rPr>
          <w:sz w:val="32"/>
          <w:szCs w:val="32"/>
          <w:lang w:val="fr-CA"/>
        </w:rPr>
        <w:t>-parents habitent</w:t>
      </w:r>
      <w:r w:rsidR="00E13DA7" w:rsidRPr="00D15842">
        <w:rPr>
          <w:sz w:val="32"/>
          <w:szCs w:val="32"/>
          <w:lang w:val="fr-CA"/>
        </w:rPr>
        <w:t>?</w:t>
      </w:r>
    </w:p>
    <w:p w:rsidR="00D15842" w:rsidRPr="00D15842" w:rsidRDefault="00D15842" w:rsidP="00D15842">
      <w:pPr>
        <w:spacing w:line="240" w:lineRule="auto"/>
        <w:rPr>
          <w:sz w:val="32"/>
          <w:szCs w:val="32"/>
          <w:lang w:val="fr-CA"/>
        </w:rPr>
      </w:pPr>
    </w:p>
    <w:p w:rsidR="00D15842" w:rsidRPr="00D15842" w:rsidRDefault="00D15842" w:rsidP="00D15842">
      <w:pPr>
        <w:spacing w:line="240" w:lineRule="auto"/>
        <w:rPr>
          <w:sz w:val="32"/>
          <w:szCs w:val="32"/>
          <w:lang w:val="fr-CA"/>
        </w:rPr>
      </w:pPr>
    </w:p>
    <w:p w:rsidR="00E13DA7" w:rsidRPr="00D15842" w:rsidRDefault="00C90FFB" w:rsidP="00D15842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  <w:lang w:val="fr-CA"/>
        </w:rPr>
      </w:pPr>
      <w:r w:rsidRPr="00D15842">
        <w:rPr>
          <w:sz w:val="32"/>
          <w:szCs w:val="32"/>
          <w:lang w:val="fr-CA"/>
        </w:rPr>
        <w:t>Que font tes parents</w:t>
      </w:r>
      <w:r w:rsidR="00E13DA7" w:rsidRPr="00D15842">
        <w:rPr>
          <w:sz w:val="32"/>
          <w:szCs w:val="32"/>
          <w:lang w:val="fr-CA"/>
        </w:rPr>
        <w:t>?</w:t>
      </w:r>
    </w:p>
    <w:sectPr w:rsidR="00E13DA7" w:rsidRPr="00D15842" w:rsidSect="00F652FA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1881"/>
    <w:multiLevelType w:val="hybridMultilevel"/>
    <w:tmpl w:val="D4C66C62"/>
    <w:lvl w:ilvl="0" w:tplc="F36C40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FA"/>
    <w:rsid w:val="000B2A45"/>
    <w:rsid w:val="000B6B44"/>
    <w:rsid w:val="001A1EBF"/>
    <w:rsid w:val="0025051F"/>
    <w:rsid w:val="0028610C"/>
    <w:rsid w:val="005334D0"/>
    <w:rsid w:val="005C49B4"/>
    <w:rsid w:val="009D0CA7"/>
    <w:rsid w:val="00AE38C2"/>
    <w:rsid w:val="00AE6D6D"/>
    <w:rsid w:val="00C6254B"/>
    <w:rsid w:val="00C90FFB"/>
    <w:rsid w:val="00D15842"/>
    <w:rsid w:val="00D37E21"/>
    <w:rsid w:val="00D729FB"/>
    <w:rsid w:val="00D74761"/>
    <w:rsid w:val="00DD016C"/>
    <w:rsid w:val="00E13DA7"/>
    <w:rsid w:val="00F652FA"/>
    <w:rsid w:val="00FC29AD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C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6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C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6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5</cp:revision>
  <cp:lastPrinted>2015-11-08T20:12:00Z</cp:lastPrinted>
  <dcterms:created xsi:type="dcterms:W3CDTF">2013-11-10T03:57:00Z</dcterms:created>
  <dcterms:modified xsi:type="dcterms:W3CDTF">2015-11-08T20:13:00Z</dcterms:modified>
</cp:coreProperties>
</file>